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C5599" w14:textId="3A7DCD9D" w:rsidR="00B76957" w:rsidRPr="00B76957" w:rsidRDefault="00B76957" w:rsidP="00D975A4">
      <w:pPr>
        <w:pStyle w:val="Corpotesto"/>
        <w:rPr>
          <w:rFonts w:ascii="Calibri" w:hAnsi="Calibri" w:cs="Calibri"/>
          <w:sz w:val="20"/>
          <w:szCs w:val="20"/>
        </w:rPr>
      </w:pPr>
      <w:r w:rsidRPr="00B76957">
        <w:rPr>
          <w:rFonts w:ascii="Calibri" w:hAnsi="Calibri" w:cs="Calibri"/>
          <w:sz w:val="20"/>
          <w:szCs w:val="20"/>
        </w:rPr>
        <w:t>“</w:t>
      </w:r>
      <w:r w:rsidR="000830F4">
        <w:rPr>
          <w:rFonts w:ascii="Calibri" w:hAnsi="Calibri" w:cs="Calibri"/>
          <w:sz w:val="20"/>
          <w:szCs w:val="20"/>
        </w:rPr>
        <w:t xml:space="preserve">Allegato 6 - </w:t>
      </w:r>
      <w:r w:rsidR="005B3E0D">
        <w:rPr>
          <w:rFonts w:ascii="Calibri" w:hAnsi="Calibri" w:cs="Calibri"/>
          <w:sz w:val="20"/>
          <w:szCs w:val="20"/>
        </w:rPr>
        <w:t>Comprova</w:t>
      </w:r>
      <w:r w:rsidR="00EC4703">
        <w:rPr>
          <w:rFonts w:ascii="Calibri" w:hAnsi="Calibri" w:cs="Calibri"/>
          <w:sz w:val="20"/>
          <w:szCs w:val="20"/>
        </w:rPr>
        <w:t xml:space="preserve"> imposta di bollo</w:t>
      </w:r>
      <w:r w:rsidRPr="00B76957">
        <w:rPr>
          <w:rFonts w:ascii="Calibri" w:hAnsi="Calibri" w:cs="Calibri"/>
          <w:sz w:val="20"/>
          <w:szCs w:val="20"/>
        </w:rPr>
        <w:t>”</w:t>
      </w:r>
    </w:p>
    <w:p w14:paraId="41C4EBB4" w14:textId="77777777" w:rsidR="000830F4" w:rsidRDefault="000830F4" w:rsidP="000830F4">
      <w:pPr>
        <w:spacing w:after="0" w:line="240" w:lineRule="auto"/>
        <w:ind w:left="28" w:hanging="11"/>
        <w:rPr>
          <w:rFonts w:asciiTheme="minorHAnsi" w:hAnsiTheme="minorHAnsi" w:cstheme="minorHAnsi"/>
          <w:caps/>
          <w:sz w:val="20"/>
          <w:szCs w:val="20"/>
        </w:rPr>
      </w:pPr>
    </w:p>
    <w:p w14:paraId="441873AF" w14:textId="1C85A791" w:rsidR="005E7D6C" w:rsidRDefault="005E7D6C" w:rsidP="005E7D6C">
      <w:pPr>
        <w:rPr>
          <w:rFonts w:asciiTheme="minorHAnsi" w:hAnsiTheme="minorHAnsi" w:cstheme="minorHAnsi"/>
          <w:caps/>
          <w:color w:val="auto"/>
          <w:sz w:val="20"/>
          <w:szCs w:val="20"/>
        </w:rPr>
      </w:pPr>
      <w:r>
        <w:rPr>
          <w:rFonts w:asciiTheme="minorHAnsi" w:hAnsiTheme="minorHAnsi" w:cstheme="minorHAnsi"/>
          <w:caps/>
          <w:sz w:val="20"/>
          <w:szCs w:val="20"/>
        </w:rPr>
        <w:t>GARA A PROCEDURA APERTA SOPRA SOGLIA COMUNITARIA SU PIATTAFORMA TELEMATICA ASP DI CONSIP SPA AI SENSI DEGLI ARTT. 60 E 95 DEL DECRETO LEGISLATIVO N. 50/2016 E S.M.I. PER L’AFFIDAMENTO DELLA FORNITURA DI [</w:t>
      </w:r>
      <w:r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>
        <w:rPr>
          <w:rFonts w:asciiTheme="minorHAnsi" w:hAnsiTheme="minorHAnsi" w:cstheme="minorHAnsi"/>
          <w:caps/>
          <w:sz w:val="20"/>
          <w:szCs w:val="20"/>
        </w:rPr>
        <w:t>] NELL’AMBITO DEL PIANO NAZIONALE RIPRESA E RESILIENZA (PNRR) MISSIONE [</w:t>
      </w:r>
      <w:r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>
        <w:rPr>
          <w:rFonts w:asciiTheme="minorHAnsi" w:hAnsiTheme="minorHAnsi" w:cstheme="minorHAnsi"/>
          <w:caps/>
          <w:sz w:val="20"/>
          <w:szCs w:val="20"/>
        </w:rPr>
        <w:t>] COMPONENTE [</w:t>
      </w:r>
      <w:r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>
        <w:rPr>
          <w:rFonts w:asciiTheme="minorHAnsi" w:hAnsiTheme="minorHAnsi" w:cstheme="minorHAnsi"/>
          <w:caps/>
          <w:sz w:val="20"/>
          <w:szCs w:val="20"/>
        </w:rPr>
        <w:t xml:space="preserve">] </w:t>
      </w:r>
      <w:r w:rsidR="006219BB">
        <w:rPr>
          <w:rFonts w:asciiTheme="minorHAnsi" w:hAnsiTheme="minorHAnsi" w:cstheme="minorHAnsi"/>
          <w:caps/>
          <w:sz w:val="20"/>
          <w:szCs w:val="20"/>
        </w:rPr>
        <w:t>IN</w:t>
      </w:r>
      <w:bookmarkStart w:id="0" w:name="_GoBack"/>
      <w:bookmarkEnd w:id="0"/>
      <w:r w:rsidR="006219BB">
        <w:rPr>
          <w:rFonts w:asciiTheme="minorHAnsi" w:hAnsiTheme="minorHAnsi" w:cstheme="minorHAnsi"/>
          <w:caps/>
          <w:sz w:val="20"/>
          <w:szCs w:val="20"/>
        </w:rPr>
        <w:t>VESTIMENTO</w:t>
      </w:r>
      <w:r>
        <w:rPr>
          <w:rFonts w:asciiTheme="minorHAnsi" w:hAnsiTheme="minorHAnsi" w:cstheme="minorHAnsi"/>
          <w:caps/>
          <w:sz w:val="20"/>
          <w:szCs w:val="20"/>
        </w:rPr>
        <w:t xml:space="preserve"> [</w:t>
      </w:r>
      <w:r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>
        <w:rPr>
          <w:rFonts w:asciiTheme="minorHAnsi" w:hAnsiTheme="minorHAnsi" w:cstheme="minorHAnsi"/>
          <w:caps/>
          <w:sz w:val="20"/>
          <w:szCs w:val="20"/>
        </w:rPr>
        <w:t>] PROGETTO [</w:t>
      </w:r>
      <w:r>
        <w:rPr>
          <w:rFonts w:asciiTheme="minorHAnsi" w:hAnsiTheme="minorHAnsi" w:cstheme="minorHAnsi"/>
          <w:caps/>
          <w:sz w:val="20"/>
          <w:szCs w:val="20"/>
          <w:highlight w:val="yellow"/>
        </w:rPr>
        <w:t>ACRONIMO</w:t>
      </w:r>
      <w:r>
        <w:rPr>
          <w:rFonts w:asciiTheme="minorHAnsi" w:hAnsiTheme="minorHAnsi" w:cstheme="minorHAnsi"/>
          <w:caps/>
          <w:sz w:val="20"/>
          <w:szCs w:val="20"/>
        </w:rPr>
        <w:t>] CUP [</w:t>
      </w:r>
      <w:r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>
        <w:rPr>
          <w:rFonts w:asciiTheme="minorHAnsi" w:hAnsiTheme="minorHAnsi" w:cstheme="minorHAnsi"/>
          <w:caps/>
          <w:sz w:val="20"/>
          <w:szCs w:val="20"/>
        </w:rPr>
        <w:t>] CIG [</w:t>
      </w:r>
      <w:r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>
        <w:rPr>
          <w:rFonts w:asciiTheme="minorHAnsi" w:hAnsiTheme="minorHAnsi" w:cstheme="minorHAnsi"/>
          <w:caps/>
          <w:sz w:val="20"/>
          <w:szCs w:val="20"/>
        </w:rPr>
        <w:t>]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780"/>
        <w:gridCol w:w="6287"/>
      </w:tblGrid>
      <w:tr w:rsidR="005B3E0D" w:rsidRPr="008D4146" w14:paraId="4F6B90A3" w14:textId="77777777" w:rsidTr="00895DFA">
        <w:trPr>
          <w:jc w:val="center"/>
        </w:trPr>
        <w:tc>
          <w:tcPr>
            <w:tcW w:w="3397" w:type="dxa"/>
            <w:gridSpan w:val="2"/>
          </w:tcPr>
          <w:p w14:paraId="6B6D01DA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Il sottoscritto</w:t>
            </w:r>
          </w:p>
        </w:tc>
        <w:tc>
          <w:tcPr>
            <w:tcW w:w="6457" w:type="dxa"/>
          </w:tcPr>
          <w:p w14:paraId="4FECEDCC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5B3E0D" w:rsidRPr="008D4146" w14:paraId="5DEE8C0D" w14:textId="77777777" w:rsidTr="00895DFA">
        <w:trPr>
          <w:jc w:val="center"/>
        </w:trPr>
        <w:tc>
          <w:tcPr>
            <w:tcW w:w="3397" w:type="dxa"/>
            <w:gridSpan w:val="2"/>
          </w:tcPr>
          <w:p w14:paraId="6C989BC6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Codice fiscale</w:t>
            </w:r>
          </w:p>
        </w:tc>
        <w:tc>
          <w:tcPr>
            <w:tcW w:w="6457" w:type="dxa"/>
          </w:tcPr>
          <w:p w14:paraId="359CDD9C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5B3E0D" w:rsidRPr="008D4146" w14:paraId="7649AD43" w14:textId="77777777" w:rsidTr="00895DFA">
        <w:trPr>
          <w:jc w:val="center"/>
        </w:trPr>
        <w:tc>
          <w:tcPr>
            <w:tcW w:w="9854" w:type="dxa"/>
            <w:gridSpan w:val="3"/>
          </w:tcPr>
          <w:p w14:paraId="237FBB85" w14:textId="05D5538B" w:rsidR="005B3E0D" w:rsidRPr="005B3E0D" w:rsidRDefault="004E0C15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</w:t>
            </w:r>
            <w:r w:rsidR="005B3E0D"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ella sua qualità di:</w:t>
            </w:r>
          </w:p>
        </w:tc>
      </w:tr>
      <w:tr w:rsidR="005B3E0D" w:rsidRPr="008D4146" w14:paraId="5F59745B" w14:textId="77777777" w:rsidTr="00895DFA">
        <w:trPr>
          <w:jc w:val="center"/>
        </w:trPr>
        <w:tc>
          <w:tcPr>
            <w:tcW w:w="562" w:type="dxa"/>
          </w:tcPr>
          <w:p w14:paraId="0388DC47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347749DD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Titolare o Legale rappresentante</w:t>
            </w:r>
          </w:p>
        </w:tc>
      </w:tr>
      <w:tr w:rsidR="005B3E0D" w:rsidRPr="008D4146" w14:paraId="3C2D0581" w14:textId="77777777" w:rsidTr="00895DFA">
        <w:trPr>
          <w:jc w:val="center"/>
        </w:trPr>
        <w:tc>
          <w:tcPr>
            <w:tcW w:w="562" w:type="dxa"/>
          </w:tcPr>
          <w:p w14:paraId="05D1B56F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592A05CA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Procuratore</w:t>
            </w:r>
          </w:p>
        </w:tc>
      </w:tr>
      <w:tr w:rsidR="005B3E0D" w:rsidRPr="008D4146" w14:paraId="725E6E4C" w14:textId="77777777" w:rsidTr="00895DFA">
        <w:trPr>
          <w:jc w:val="center"/>
        </w:trPr>
        <w:tc>
          <w:tcPr>
            <w:tcW w:w="3397" w:type="dxa"/>
            <w:gridSpan w:val="2"/>
          </w:tcPr>
          <w:p w14:paraId="2638E7A7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Del concorrente</w:t>
            </w:r>
          </w:p>
        </w:tc>
        <w:tc>
          <w:tcPr>
            <w:tcW w:w="6457" w:type="dxa"/>
          </w:tcPr>
          <w:p w14:paraId="701BB793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</w:tbl>
    <w:p w14:paraId="41762E6D" w14:textId="77777777" w:rsidR="00D975A4" w:rsidRDefault="00D975A4" w:rsidP="00D975A4">
      <w:pPr>
        <w:spacing w:after="0" w:line="240" w:lineRule="auto"/>
        <w:jc w:val="center"/>
        <w:rPr>
          <w:rFonts w:ascii="Calibri" w:hAnsi="Calibri" w:cs="Calibri (Body)"/>
          <w:caps/>
          <w:sz w:val="20"/>
          <w:szCs w:val="20"/>
        </w:rPr>
      </w:pPr>
    </w:p>
    <w:p w14:paraId="6DDFE01D" w14:textId="4D401489" w:rsidR="00D975A4" w:rsidRPr="00395E43" w:rsidRDefault="00D975A4" w:rsidP="00D975A4">
      <w:pPr>
        <w:spacing w:after="0" w:line="240" w:lineRule="auto"/>
        <w:ind w:left="10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 xml:space="preserve">consapevole che le false dichiarazioni, la falsità degli atti e l’uso di atti falsi sono puniti ai sensi del codice penale (Artt. 75 e 76 del D.P.R. 445/2000) </w:t>
      </w:r>
      <w:r w:rsidRPr="00395E43">
        <w:rPr>
          <w:rFonts w:ascii="Calibri" w:hAnsi="Calibri" w:cs="Calibri"/>
          <w:b/>
          <w:sz w:val="20"/>
          <w:szCs w:val="20"/>
        </w:rPr>
        <w:t>dichiara</w:t>
      </w:r>
      <w:r w:rsidR="004E0C15">
        <w:rPr>
          <w:rFonts w:ascii="Calibri" w:hAnsi="Calibri" w:cs="Calibri"/>
          <w:b/>
          <w:sz w:val="20"/>
          <w:szCs w:val="20"/>
        </w:rPr>
        <w:t xml:space="preserve"> </w:t>
      </w:r>
      <w:r w:rsidRPr="00395E43">
        <w:rPr>
          <w:rFonts w:ascii="Calibri" w:hAnsi="Calibri" w:cs="Calibri"/>
          <w:b/>
          <w:sz w:val="20"/>
          <w:szCs w:val="20"/>
        </w:rPr>
        <w:t>quanto segue</w:t>
      </w:r>
      <w:r w:rsidRPr="00395E43">
        <w:rPr>
          <w:rFonts w:ascii="Calibri" w:hAnsi="Calibri" w:cs="Calibri"/>
          <w:sz w:val="20"/>
          <w:szCs w:val="20"/>
        </w:rPr>
        <w:t>:</w:t>
      </w:r>
    </w:p>
    <w:p w14:paraId="40A5B48B" w14:textId="77777777" w:rsidR="00D975A4" w:rsidRPr="00395E43" w:rsidRDefault="00D975A4" w:rsidP="00D975A4">
      <w:pPr>
        <w:spacing w:after="0" w:line="240" w:lineRule="auto"/>
        <w:ind w:left="10"/>
        <w:rPr>
          <w:rFonts w:ascii="Calibri" w:hAnsi="Calibri" w:cs="Calibri"/>
          <w:sz w:val="20"/>
          <w:szCs w:val="20"/>
        </w:rPr>
      </w:pPr>
    </w:p>
    <w:p w14:paraId="300C03A7" w14:textId="77777777" w:rsidR="00D975A4" w:rsidRPr="00395E43" w:rsidRDefault="00D975A4" w:rsidP="000830F4">
      <w:pPr>
        <w:numPr>
          <w:ilvl w:val="0"/>
          <w:numId w:val="2"/>
        </w:numPr>
        <w:spacing w:after="0" w:line="240" w:lineRule="auto"/>
        <w:ind w:left="426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>Che l’imposta di bollo sulla domanda di partecipazione è stata assolta tramite apposizione del/dei contrassegno/i telematico/i su questo documento, trattenuto in originale presso lo scrivente, a disposizione degli organi di controllo. A tale proposito dichiara inoltre che i contrassegni applicati hanno:</w:t>
      </w:r>
    </w:p>
    <w:p w14:paraId="57F4D843" w14:textId="0D1B5A73" w:rsidR="00D975A4" w:rsidRPr="00395E43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>Identificativo n° __________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395E43">
        <w:rPr>
          <w:rFonts w:ascii="Calibri" w:hAnsi="Calibri" w:cs="Calibri"/>
          <w:sz w:val="20"/>
          <w:szCs w:val="20"/>
        </w:rPr>
        <w:t>___ Valore € ____ Data __/__/__</w:t>
      </w:r>
    </w:p>
    <w:p w14:paraId="67195DD3" w14:textId="6C3C597B" w:rsidR="00D975A4" w:rsidRPr="00D975A4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975A4">
        <w:rPr>
          <w:rFonts w:ascii="Calibri" w:hAnsi="Calibri" w:cs="Calibri"/>
          <w:sz w:val="20"/>
          <w:szCs w:val="20"/>
        </w:rPr>
        <w:t>Identificativo n° ___________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D975A4">
        <w:rPr>
          <w:rFonts w:ascii="Calibri" w:hAnsi="Calibri" w:cs="Calibri"/>
          <w:sz w:val="20"/>
          <w:szCs w:val="20"/>
        </w:rPr>
        <w:t>__ Valore € ____ Data __/__/__</w:t>
      </w:r>
    </w:p>
    <w:p w14:paraId="53315F89" w14:textId="0CDB57FA" w:rsidR="00D975A4" w:rsidRPr="00D975A4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975A4">
        <w:rPr>
          <w:rFonts w:ascii="Calibri" w:hAnsi="Calibri" w:cs="Calibri"/>
          <w:sz w:val="20"/>
          <w:szCs w:val="20"/>
        </w:rPr>
        <w:t>Identificativo n° 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D975A4">
        <w:rPr>
          <w:rFonts w:ascii="Calibri" w:hAnsi="Calibri" w:cs="Calibri"/>
          <w:sz w:val="20"/>
          <w:szCs w:val="20"/>
        </w:rPr>
        <w:t>_______ Valore € ____ Data __/__/__</w:t>
      </w:r>
    </w:p>
    <w:p w14:paraId="282AFC96" w14:textId="77777777" w:rsidR="00D975A4" w:rsidRPr="00395E43" w:rsidRDefault="00D975A4" w:rsidP="00D975A4">
      <w:pPr>
        <w:spacing w:after="0" w:line="240" w:lineRule="auto"/>
        <w:ind w:left="0" w:firstLine="0"/>
        <w:rPr>
          <w:rFonts w:ascii="Calibri" w:hAnsi="Calibri" w:cs="Calibri"/>
          <w:cap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4703" w:rsidRPr="00395E43" w14:paraId="7D95D387" w14:textId="77777777" w:rsidTr="00395E43">
        <w:trPr>
          <w:trHeight w:hRule="exact" w:val="2268"/>
        </w:trPr>
        <w:tc>
          <w:tcPr>
            <w:tcW w:w="10683" w:type="dxa"/>
            <w:shd w:val="clear" w:color="auto" w:fill="auto"/>
          </w:tcPr>
          <w:p w14:paraId="1428DCF6" w14:textId="77777777" w:rsidR="00EC4703" w:rsidRPr="00395E43" w:rsidRDefault="00EC4703" w:rsidP="00395E43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395E43">
              <w:rPr>
                <w:rFonts w:ascii="Calibri" w:eastAsia="Times New Roman" w:hAnsi="Calibri" w:cs="Calibri"/>
                <w:i/>
                <w:sz w:val="20"/>
                <w:szCs w:val="20"/>
              </w:rPr>
              <w:t>Spazio per l’apposizione del/dei contrassegno/i  telematico/i</w:t>
            </w:r>
          </w:p>
          <w:p w14:paraId="7EB1945E" w14:textId="77777777" w:rsidR="00EC4703" w:rsidRPr="00395E43" w:rsidRDefault="00EC4703" w:rsidP="00395E43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caps/>
                <w:sz w:val="20"/>
                <w:szCs w:val="20"/>
              </w:rPr>
            </w:pPr>
            <w:r w:rsidRPr="00395E43">
              <w:rPr>
                <w:rFonts w:ascii="Calibri" w:eastAsia="Times New Roman" w:hAnsi="Calibri" w:cs="Calibri"/>
                <w:i/>
                <w:sz w:val="20"/>
                <w:szCs w:val="20"/>
              </w:rPr>
              <w:t>(nel caso in cui sia necessario, lo spazio può essere aumentato per consentire l’inserimento di più contrassegni)</w:t>
            </w:r>
          </w:p>
        </w:tc>
      </w:tr>
    </w:tbl>
    <w:p w14:paraId="77E0EC22" w14:textId="77777777" w:rsidR="00EC4703" w:rsidRDefault="00EC4703" w:rsidP="00EC4703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14:paraId="0ACFCB91" w14:textId="77777777" w:rsidR="00EC4703" w:rsidRPr="00973F5F" w:rsidRDefault="00EC4703" w:rsidP="000830F4">
      <w:pPr>
        <w:numPr>
          <w:ilvl w:val="0"/>
          <w:numId w:val="2"/>
        </w:numPr>
        <w:spacing w:after="0" w:line="240" w:lineRule="auto"/>
        <w:ind w:left="426"/>
        <w:rPr>
          <w:rFonts w:ascii="Arial" w:hAnsi="Arial" w:cs="Arial"/>
          <w:sz w:val="22"/>
        </w:rPr>
      </w:pPr>
      <w:r w:rsidRPr="00395E43">
        <w:rPr>
          <w:rFonts w:ascii="Calibri" w:hAnsi="Calibri" w:cs="Calibri"/>
          <w:sz w:val="20"/>
          <w:szCs w:val="20"/>
        </w:rPr>
        <w:t>Di essere a conoscenza che la Stazione appaltante</w:t>
      </w:r>
      <w:r w:rsidRPr="00395E43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395E43">
        <w:rPr>
          <w:rFonts w:ascii="Calibri" w:hAnsi="Calibri" w:cs="Calibri"/>
          <w:sz w:val="20"/>
          <w:szCs w:val="20"/>
        </w:rPr>
        <w:t xml:space="preserve">potrà effettuare controlli sui documenti presentati e pertanto si impegna a conservare il presente documento </w:t>
      </w:r>
      <w:r w:rsidR="00973F5F" w:rsidRPr="00973F5F">
        <w:rPr>
          <w:rFonts w:ascii="Calibri" w:hAnsi="Calibri" w:cs="Calibri"/>
          <w:sz w:val="20"/>
          <w:szCs w:val="20"/>
        </w:rPr>
        <w:t xml:space="preserve">fino al termine di decadenza triennale previsto per l’accertamento da parte dell’Amministrazione finanziaria (Art. 37 D.P.R. N° 642/1972) </w:t>
      </w:r>
      <w:r w:rsidRPr="00395E43">
        <w:rPr>
          <w:rFonts w:ascii="Calibri" w:hAnsi="Calibri" w:cs="Calibri"/>
          <w:sz w:val="20"/>
          <w:szCs w:val="20"/>
        </w:rPr>
        <w:t>e a renderlo disponibile ai fini dei successivi controlli.</w:t>
      </w:r>
    </w:p>
    <w:p w14:paraId="60C12CDA" w14:textId="77777777" w:rsidR="00E31191" w:rsidRPr="00EC4703" w:rsidRDefault="00EC4703" w:rsidP="00EC4703">
      <w:pPr>
        <w:ind w:left="5050"/>
        <w:rPr>
          <w:rFonts w:ascii="Calibri" w:hAnsi="Calibri" w:cs="Calibri"/>
          <w:sz w:val="20"/>
          <w:szCs w:val="20"/>
        </w:rPr>
      </w:pPr>
      <w:r w:rsidRPr="00EC4703">
        <w:rPr>
          <w:rFonts w:ascii="Calibri" w:hAnsi="Calibri" w:cs="Calibri"/>
          <w:sz w:val="20"/>
          <w:szCs w:val="20"/>
        </w:rPr>
        <w:t>Firma</w:t>
      </w:r>
      <w:r w:rsidRPr="00EC4703">
        <w:rPr>
          <w:rStyle w:val="Rimandonotaapidipagina"/>
          <w:rFonts w:ascii="Calibri" w:hAnsi="Calibri" w:cs="Calibri"/>
          <w:sz w:val="20"/>
          <w:szCs w:val="20"/>
        </w:rPr>
        <w:footnoteReference w:id="1"/>
      </w:r>
      <w:r w:rsidRPr="00EC4703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digitale </w:t>
      </w:r>
      <w:r w:rsidRPr="00EC4703">
        <w:rPr>
          <w:rFonts w:ascii="Calibri" w:hAnsi="Calibri" w:cs="Calibri"/>
          <w:sz w:val="20"/>
          <w:szCs w:val="20"/>
        </w:rPr>
        <w:t>del legale rappresentante/procuratore</w:t>
      </w:r>
    </w:p>
    <w:sectPr w:rsidR="00E31191" w:rsidRPr="00EC4703" w:rsidSect="00EC4703">
      <w:headerReference w:type="default" r:id="rId7"/>
      <w:pgSz w:w="11907" w:h="16840" w:code="9"/>
      <w:pgMar w:top="1417" w:right="1134" w:bottom="1134" w:left="1134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E5913" w14:textId="77777777" w:rsidR="00664EE9" w:rsidRDefault="00664EE9" w:rsidP="00FF62F6">
      <w:pPr>
        <w:spacing w:after="0" w:line="240" w:lineRule="auto"/>
      </w:pPr>
      <w:r>
        <w:separator/>
      </w:r>
    </w:p>
  </w:endnote>
  <w:endnote w:type="continuationSeparator" w:id="0">
    <w:p w14:paraId="6BAFF4BB" w14:textId="77777777" w:rsidR="00664EE9" w:rsidRDefault="00664EE9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88128" w14:textId="77777777" w:rsidR="00664EE9" w:rsidRDefault="00664EE9" w:rsidP="00FF62F6">
      <w:pPr>
        <w:spacing w:after="0" w:line="240" w:lineRule="auto"/>
      </w:pPr>
      <w:r>
        <w:separator/>
      </w:r>
    </w:p>
  </w:footnote>
  <w:footnote w:type="continuationSeparator" w:id="0">
    <w:p w14:paraId="4CD08FD9" w14:textId="77777777" w:rsidR="00664EE9" w:rsidRDefault="00664EE9" w:rsidP="00FF62F6">
      <w:pPr>
        <w:spacing w:after="0" w:line="240" w:lineRule="auto"/>
      </w:pPr>
      <w:r>
        <w:continuationSeparator/>
      </w:r>
    </w:p>
  </w:footnote>
  <w:footnote w:id="1">
    <w:p w14:paraId="72AAAAB9" w14:textId="77777777" w:rsidR="00EC4703" w:rsidRDefault="00EC4703" w:rsidP="00EC4703">
      <w:pPr>
        <w:pStyle w:val="Testonotaapidipagina"/>
        <w:jc w:val="both"/>
      </w:pPr>
      <w:r w:rsidRPr="00395E43">
        <w:rPr>
          <w:rStyle w:val="Rimandonotaapidipagina"/>
          <w:rFonts w:ascii="Calibri" w:hAnsi="Calibri" w:cs="Calibri"/>
        </w:rPr>
        <w:footnoteRef/>
      </w:r>
      <w:r w:rsidRPr="00395E43">
        <w:rPr>
          <w:rFonts w:ascii="Calibri" w:hAnsi="Calibri" w:cs="Calibri"/>
        </w:rPr>
        <w:t xml:space="preserve"> </w:t>
      </w:r>
      <w:r w:rsidRPr="00395E43">
        <w:rPr>
          <w:rFonts w:ascii="Calibri" w:hAnsi="Calibri" w:cs="Calibri"/>
          <w:sz w:val="16"/>
          <w:szCs w:val="16"/>
        </w:rPr>
        <w:t xml:space="preserve">La presente domanda deve essere sottoscritta da un legale rappresentante o, in alternativa, da un procuratore dei legali rappresentanti ed in tal caso va allegata, a pena di esclusione, copia conforme all’originale della procura oppure </w:t>
      </w:r>
      <w:r w:rsidRPr="00395E43">
        <w:rPr>
          <w:rFonts w:ascii="Calibri" w:hAnsi="Calibri" w:cs="Calibri"/>
          <w:sz w:val="16"/>
          <w:szCs w:val="16"/>
          <w:u w:val="single"/>
        </w:rPr>
        <w:t>nel solo caso</w:t>
      </w:r>
      <w:r w:rsidRPr="00395E43">
        <w:rPr>
          <w:rFonts w:ascii="Calibri" w:hAnsi="Calibri" w:cs="Calibri"/>
          <w:sz w:val="16"/>
          <w:szCs w:val="16"/>
        </w:rPr>
        <w:t xml:space="preserve"> in cui dalla visura camerale del concorrente risulti l’indicazione espressa dei poteri rappresentativi conferiti con la procura, la dichiarazione sostitutiva resa dal procuratore/legale rappresentante sottoscrittore attestante la sussistenza dei poteri rappresentativi risultanti dalla visura.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E387F" w14:textId="77777777" w:rsidR="00E31191" w:rsidRDefault="00E31191" w:rsidP="00FF62F6">
    <w:pPr>
      <w:pStyle w:val="Intestazione"/>
      <w:jc w:val="center"/>
    </w:pPr>
  </w:p>
  <w:p w14:paraId="22CA29B8" w14:textId="77777777" w:rsidR="00E31191" w:rsidRDefault="00E31191" w:rsidP="00FF62F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 w15:restartNumberingAfterBreak="0">
    <w:nsid w:val="57231EC5"/>
    <w:multiLevelType w:val="hybridMultilevel"/>
    <w:tmpl w:val="456C9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6"/>
    <w:rsid w:val="00006DBA"/>
    <w:rsid w:val="00010B20"/>
    <w:rsid w:val="000830F4"/>
    <w:rsid w:val="000D3C4A"/>
    <w:rsid w:val="000E551F"/>
    <w:rsid w:val="000F4ED4"/>
    <w:rsid w:val="00103EC6"/>
    <w:rsid w:val="00125309"/>
    <w:rsid w:val="001726E1"/>
    <w:rsid w:val="001B44BE"/>
    <w:rsid w:val="001C3C1A"/>
    <w:rsid w:val="001D27EE"/>
    <w:rsid w:val="001D6A5E"/>
    <w:rsid w:val="002513C3"/>
    <w:rsid w:val="00255751"/>
    <w:rsid w:val="0027026C"/>
    <w:rsid w:val="002846D1"/>
    <w:rsid w:val="00306444"/>
    <w:rsid w:val="00325BE6"/>
    <w:rsid w:val="00395E43"/>
    <w:rsid w:val="003A1333"/>
    <w:rsid w:val="003A5C1D"/>
    <w:rsid w:val="003F0440"/>
    <w:rsid w:val="00416E53"/>
    <w:rsid w:val="00461E93"/>
    <w:rsid w:val="004822B9"/>
    <w:rsid w:val="00483F01"/>
    <w:rsid w:val="00494A39"/>
    <w:rsid w:val="00496123"/>
    <w:rsid w:val="004B673A"/>
    <w:rsid w:val="004E0C15"/>
    <w:rsid w:val="004E37F7"/>
    <w:rsid w:val="004E64C6"/>
    <w:rsid w:val="005055F9"/>
    <w:rsid w:val="005064B1"/>
    <w:rsid w:val="005117ED"/>
    <w:rsid w:val="00542BF2"/>
    <w:rsid w:val="005615B8"/>
    <w:rsid w:val="00575453"/>
    <w:rsid w:val="005B3E0D"/>
    <w:rsid w:val="005C5A94"/>
    <w:rsid w:val="005E7D6C"/>
    <w:rsid w:val="006219BB"/>
    <w:rsid w:val="00623010"/>
    <w:rsid w:val="00641E06"/>
    <w:rsid w:val="00646507"/>
    <w:rsid w:val="00657082"/>
    <w:rsid w:val="00664EE9"/>
    <w:rsid w:val="00671DB7"/>
    <w:rsid w:val="0067510A"/>
    <w:rsid w:val="006866CF"/>
    <w:rsid w:val="0070615A"/>
    <w:rsid w:val="00855A3D"/>
    <w:rsid w:val="00896B9F"/>
    <w:rsid w:val="00930BC1"/>
    <w:rsid w:val="00933C94"/>
    <w:rsid w:val="009637BC"/>
    <w:rsid w:val="00973F5F"/>
    <w:rsid w:val="009B470A"/>
    <w:rsid w:val="00A05331"/>
    <w:rsid w:val="00A14A7C"/>
    <w:rsid w:val="00A14D35"/>
    <w:rsid w:val="00A24FFB"/>
    <w:rsid w:val="00A751A6"/>
    <w:rsid w:val="00A75F0D"/>
    <w:rsid w:val="00AA1CF4"/>
    <w:rsid w:val="00B07A53"/>
    <w:rsid w:val="00B3244A"/>
    <w:rsid w:val="00B47FF0"/>
    <w:rsid w:val="00B66EC1"/>
    <w:rsid w:val="00B70C27"/>
    <w:rsid w:val="00B76957"/>
    <w:rsid w:val="00BA21E3"/>
    <w:rsid w:val="00C50D4C"/>
    <w:rsid w:val="00C81F86"/>
    <w:rsid w:val="00D05853"/>
    <w:rsid w:val="00D975A4"/>
    <w:rsid w:val="00E132DD"/>
    <w:rsid w:val="00E31191"/>
    <w:rsid w:val="00E36630"/>
    <w:rsid w:val="00E846FC"/>
    <w:rsid w:val="00E85FFC"/>
    <w:rsid w:val="00EA5961"/>
    <w:rsid w:val="00EC4703"/>
    <w:rsid w:val="00EE7C80"/>
    <w:rsid w:val="00F5742D"/>
    <w:rsid w:val="00F66E1D"/>
    <w:rsid w:val="00FB3235"/>
    <w:rsid w:val="00FC4A40"/>
    <w:rsid w:val="00FD3A56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324607A"/>
  <w15:chartTrackingRefBased/>
  <w15:docId w15:val="{E8A57655-9DED-0B46-8ED9-3EBCC335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" w:uiPriority="99"/>
    <w:lsdException w:name="Subtitle" w:locked="1" w:qFormat="1"/>
    <w:lsdException w:name="Body Text 2" w:uiPriority="99"/>
    <w:lsdException w:name="Body Text 3" w:uiPriority="99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hAnsi="Times New Roman"/>
      <w:color w:val="000000"/>
      <w:sz w:val="24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rsid w:val="003A5C1D"/>
    <w:pPr>
      <w:widowControl w:val="0"/>
      <w:spacing w:after="0" w:line="240" w:lineRule="auto"/>
    </w:pPr>
    <w:rPr>
      <w:rFonts w:eastAsia="Times New Roman"/>
      <w:b/>
      <w:color w:val="44546A"/>
      <w:szCs w:val="20"/>
      <w:lang w:eastAsia="ja-JP"/>
    </w:rPr>
  </w:style>
  <w:style w:type="character" w:customStyle="1" w:styleId="ParagrafoCarattere3">
    <w:name w:val="Paragrafo Carattere3"/>
    <w:link w:val="Paragrafo"/>
    <w:locked/>
    <w:rsid w:val="003A5C1D"/>
    <w:rPr>
      <w:rFonts w:ascii="Times New Roman" w:hAnsi="Times New Roman"/>
      <w:b/>
      <w:color w:val="44546A"/>
      <w:sz w:val="24"/>
    </w:rPr>
  </w:style>
  <w:style w:type="paragraph" w:styleId="Intestazione">
    <w:name w:val="header"/>
    <w:basedOn w:val="Normale"/>
    <w:link w:val="IntestazioneCarattere"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link w:val="Intestazione"/>
    <w:locked/>
    <w:rsid w:val="00FF62F6"/>
    <w:rPr>
      <w:rFonts w:cs="Times New Roman"/>
    </w:rPr>
  </w:style>
  <w:style w:type="paragraph" w:styleId="Pidipagina">
    <w:name w:val="footer"/>
    <w:basedOn w:val="Normale"/>
    <w:link w:val="PidipaginaCarattere"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link w:val="Pidipagina"/>
    <w:locked/>
    <w:rsid w:val="00FF62F6"/>
    <w:rPr>
      <w:rFonts w:cs="Times New Roman"/>
    </w:rPr>
  </w:style>
  <w:style w:type="table" w:styleId="Grigliatabella">
    <w:name w:val="Table Grid"/>
    <w:basedOn w:val="Tabellanormale"/>
    <w:uiPriority w:val="99"/>
    <w:rsid w:val="00FF62F6"/>
    <w:rPr>
      <w:rFonts w:eastAsia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F62F6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rsid w:val="00B76957"/>
    <w:pPr>
      <w:autoSpaceDE w:val="0"/>
      <w:autoSpaceDN w:val="0"/>
      <w:spacing w:after="0" w:line="240" w:lineRule="auto"/>
      <w:ind w:left="0" w:firstLine="0"/>
    </w:pPr>
    <w:rPr>
      <w:rFonts w:eastAsia="Times New Roman"/>
      <w:color w:val="auto"/>
      <w:szCs w:val="24"/>
    </w:rPr>
  </w:style>
  <w:style w:type="character" w:customStyle="1" w:styleId="CorpotestoCarattere">
    <w:name w:val="Corpo testo Carattere"/>
    <w:link w:val="Corpotesto"/>
    <w:uiPriority w:val="99"/>
    <w:rsid w:val="00B76957"/>
    <w:rPr>
      <w:rFonts w:ascii="Times New Roman" w:eastAsia="Times New Roman" w:hAnsi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D975A4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rsid w:val="00D975A4"/>
    <w:rPr>
      <w:rFonts w:ascii="Times New Roman" w:hAnsi="Times New Roman"/>
      <w:color w:val="000000"/>
      <w:sz w:val="24"/>
      <w:szCs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D975A4"/>
    <w:pPr>
      <w:autoSpaceDE w:val="0"/>
      <w:autoSpaceDN w:val="0"/>
      <w:spacing w:after="0" w:line="240" w:lineRule="auto"/>
      <w:ind w:left="0" w:firstLine="0"/>
      <w:jc w:val="left"/>
    </w:pPr>
    <w:rPr>
      <w:rFonts w:eastAsia="Times New Roman"/>
      <w:color w:val="auto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D975A4"/>
    <w:rPr>
      <w:rFonts w:ascii="Times New Roman" w:eastAsia="Times New Roman" w:hAnsi="Times New Roman"/>
      <w:lang w:eastAsia="it-IT"/>
    </w:rPr>
  </w:style>
  <w:style w:type="character" w:styleId="Rimandonotaapidipagina">
    <w:name w:val="footnote reference"/>
    <w:uiPriority w:val="99"/>
    <w:rsid w:val="00D975A4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unhideWhenUsed/>
    <w:rsid w:val="00623010"/>
    <w:pPr>
      <w:autoSpaceDE w:val="0"/>
      <w:autoSpaceDN w:val="0"/>
      <w:spacing w:after="120" w:line="240" w:lineRule="auto"/>
      <w:ind w:left="0" w:firstLine="0"/>
      <w:jc w:val="left"/>
    </w:pPr>
    <w:rPr>
      <w:rFonts w:eastAsia="Times New Roman"/>
      <w:color w:val="auto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623010"/>
    <w:rPr>
      <w:rFonts w:ascii="Times New Roman" w:eastAsia="Times New Roman" w:hAnsi="Times New Roman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274</Words>
  <Characters>1564</Characters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MODULO PER L’ATTESTAZIONE DI PAGAMENTO DELL’IMPOSTA DI BOLLO CON CONTRASSEGNO TELEMATICO PER LA STIPULA DELLA CONVENZIONE LA “___________________________________”</vt:lpstr>
      <vt:lpstr>MODULO PER L’ATTESTAZIONE DI PAGAMENTO DELL’IMPOSTA DI BOLLO CON CONTRASSEGNO TELEMATICO PER LA STIPULA DELLA CONVENZIONE LA “___________________________________”</vt:lpstr>
    </vt:vector>
  </TitlesOfParts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2018-09-11T09:21:00Z</cp:lastPrinted>
  <dcterms:created xsi:type="dcterms:W3CDTF">2020-05-17T21:19:00Z</dcterms:created>
  <dcterms:modified xsi:type="dcterms:W3CDTF">2022-12-20T05:53:00Z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0x0101008B2905B44B5FAA4990864840C97A2E8B</vt:lpwstr>
  </property>
</Properties>
</file>